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eastAsia="zh-CN"/>
        </w:rPr>
      </w:pPr>
    </w:p>
    <w:p>
      <w:pPr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11"/>
          <w:w w:val="10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11"/>
          <w:w w:val="100"/>
          <w:kern w:val="2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11"/>
          <w:w w:val="100"/>
          <w:kern w:val="2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镌刻龟兹·万里同文——首届“刘平国治关亭诵”</w:t>
      </w:r>
    </w:p>
    <w:p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11"/>
          <w:w w:val="100"/>
          <w:kern w:val="2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11"/>
          <w:w w:val="100"/>
          <w:kern w:val="2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全国书法大展</w:t>
      </w:r>
      <w:r>
        <w:rPr>
          <w:rStyle w:val="4"/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 w:themeColor="text1"/>
          <w:spacing w:val="11"/>
          <w:w w:val="100"/>
          <w:kern w:val="2"/>
          <w:sz w:val="40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投稿登记表</w:t>
      </w:r>
    </w:p>
    <w:tbl>
      <w:tblPr>
        <w:tblStyle w:val="2"/>
        <w:tblW w:w="9090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967"/>
        <w:gridCol w:w="247"/>
        <w:gridCol w:w="1092"/>
        <w:gridCol w:w="329"/>
        <w:gridCol w:w="140"/>
        <w:gridCol w:w="951"/>
        <w:gridCol w:w="507"/>
        <w:gridCol w:w="942"/>
        <w:gridCol w:w="131"/>
        <w:gridCol w:w="1249"/>
        <w:gridCol w:w="900"/>
      </w:tblGrid>
      <w:tr>
        <w:trPr>
          <w:trHeight w:val="434" w:hRule="atLeast"/>
        </w:trPr>
        <w:tc>
          <w:tcPr>
            <w:tcW w:w="2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（与身份证一致）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455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81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通讯地址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及邮编</w:t>
            </w:r>
          </w:p>
        </w:tc>
        <w:tc>
          <w:tcPr>
            <w:tcW w:w="745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eastAsia="zh-CN"/>
              </w:rPr>
              <w:t>省份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2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书体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是否自撰</w:t>
            </w:r>
          </w:p>
        </w:tc>
        <w:tc>
          <w:tcPr>
            <w:tcW w:w="32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47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455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589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尺寸</w:t>
            </w:r>
          </w:p>
        </w:tc>
        <w:tc>
          <w:tcPr>
            <w:tcW w:w="32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867" w:hRule="atLeast"/>
        </w:trPr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是否自撰书写内容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1513" w:hRule="atLeast"/>
        </w:trPr>
        <w:tc>
          <w:tcPr>
            <w:tcW w:w="90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作品释文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（可另附纸）</w:t>
            </w: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</w:t>
            </w:r>
            <w:r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份证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复印件粘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贴处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（可另附纸）</w:t>
            </w:r>
          </w:p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疑难用字说明（可另附纸）</w:t>
            </w: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包括作品中较为偏僻的异体字、不常用的字法等。</w:t>
            </w: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0" w:hRule="atLeast"/>
        </w:trPr>
        <w:tc>
          <w:tcPr>
            <w:tcW w:w="90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utoSpaceDN w:val="0"/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原引版本复印件（可另附纸）</w:t>
            </w:r>
          </w:p>
          <w:p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封面、版权页、目录页、正文页等</w:t>
            </w: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hint="default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hint="default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hint="default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hint="default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hint="default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hint="default" w:ascii="宋体" w:hAnsi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1123"/>
        </w:tabs>
        <w:bidi w:val="0"/>
        <w:jc w:val="left"/>
      </w:pPr>
    </w:p>
    <w:sectPr>
      <w:type w:val="continuous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12D3"/>
    <w:rsid w:val="1F4A736A"/>
    <w:rsid w:val="4FFF05E6"/>
    <w:rsid w:val="56C712D3"/>
    <w:rsid w:val="BDDFD270"/>
    <w:rsid w:val="BFBB0649"/>
    <w:rsid w:val="DCEDECED"/>
    <w:rsid w:val="EBF57CCD"/>
    <w:rsid w:val="FEDD3FEF"/>
    <w:rsid w:val="FFE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178</Characters>
  <Lines>0</Lines>
  <Paragraphs>0</Paragraphs>
  <TotalTime>1</TotalTime>
  <ScaleCrop>false</ScaleCrop>
  <LinksUpToDate>false</LinksUpToDate>
  <CharactersWithSpaces>181</CharactersWithSpaces>
  <Application>WPS Office_5.3.0.7863_F1E327BC-269C-435d-A152-05C5408002CA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2025-03-07T06:15:00Z</dcterms:created>
  <dc:creator>简单就好:</dc:creator>
  <cp:lastModifiedBy>简单就好:</cp:lastModifiedBy>
  <dcterms:modified xsi:type="dcterms:W3CDTF">2025-03-05T23:31:09Z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B696D5827887C401D45FC867BB17FCF6_43</vt:lpwstr>
  </property>
  <property fmtid="{D5CDD505-2E9C-101B-9397-08002B2CF9AE}" pid="4" name="KSOTemplateDocerSaveRecord">
    <vt:lpwstr>eyJoZGlkIjoiOWVmYjFkNzhiOWRhMTJiYzNlZDQ4MmU3MzcyZTk1ZDEiLCJ1c2VySWQiOiI0MDY3NTUzMDUifQ==</vt:lpwstr>
  </property>
</Properties>
</file>